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F95E7" w14:textId="77777777" w:rsidR="006E6359" w:rsidRPr="0012420F" w:rsidRDefault="00F53C59" w:rsidP="00F53C59">
      <w:pPr>
        <w:jc w:val="center"/>
        <w:rPr>
          <w:rFonts w:ascii="Times New Roman" w:hAnsi="Times New Roman"/>
          <w:b/>
          <w:bCs/>
          <w:sz w:val="52"/>
          <w:szCs w:val="52"/>
        </w:rPr>
      </w:pPr>
      <w:r w:rsidRPr="0012420F">
        <w:rPr>
          <w:rFonts w:ascii="Times New Roman" w:hAnsi="Times New Roman"/>
          <w:b/>
          <w:bCs/>
          <w:sz w:val="52"/>
          <w:szCs w:val="52"/>
        </w:rPr>
        <w:t>FSVNGTEST.</w:t>
      </w:r>
      <w:r w:rsidRPr="0012420F">
        <w:rPr>
          <w:rFonts w:ascii="Times New Roman" w:hAnsi="Times New Roman"/>
          <w:b/>
          <w:bCs/>
          <w:sz w:val="52"/>
          <w:szCs w:val="52"/>
          <w:lang w:val="en-US"/>
        </w:rPr>
        <w:t>RU</w:t>
      </w:r>
    </w:p>
    <w:p w14:paraId="19566D73" w14:textId="31030208" w:rsidR="00F53C59" w:rsidRDefault="00F53C59" w:rsidP="00F53C59">
      <w:pPr>
        <w:jc w:val="center"/>
        <w:rPr>
          <w:rFonts w:ascii="Times New Roman" w:hAnsi="Times New Roman"/>
          <w:b/>
          <w:bCs/>
          <w:sz w:val="52"/>
          <w:szCs w:val="52"/>
        </w:rPr>
      </w:pPr>
      <w:r w:rsidRPr="0012420F">
        <w:rPr>
          <w:rFonts w:ascii="Times New Roman" w:hAnsi="Times New Roman"/>
          <w:b/>
          <w:bCs/>
          <w:sz w:val="52"/>
          <w:szCs w:val="52"/>
        </w:rPr>
        <w:t>Описание изменений</w:t>
      </w:r>
      <w:r w:rsidR="004364E8">
        <w:rPr>
          <w:rFonts w:ascii="Times New Roman" w:hAnsi="Times New Roman"/>
          <w:b/>
          <w:bCs/>
          <w:sz w:val="52"/>
          <w:szCs w:val="52"/>
        </w:rPr>
        <w:t xml:space="preserve"> от 11.11.24г.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516711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E3127E6" w14:textId="2B75EDD2" w:rsidR="000458D5" w:rsidRPr="001E0884" w:rsidRDefault="000458D5" w:rsidP="00640F93">
          <w:pPr>
            <w:pStyle w:val="a6"/>
            <w:jc w:val="center"/>
            <w:rPr>
              <w:rFonts w:ascii="Times New Roman" w:hAnsi="Times New Roman" w:cs="Times New Roman"/>
              <w:sz w:val="40"/>
              <w:szCs w:val="40"/>
            </w:rPr>
          </w:pPr>
        </w:p>
        <w:p w14:paraId="75DC0544" w14:textId="334AA7B1" w:rsidR="004E6E5A" w:rsidRPr="001E0884" w:rsidRDefault="000458D5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kern w:val="2"/>
              <w:sz w:val="28"/>
              <w:szCs w:val="28"/>
              <w14:ligatures w14:val="standardContextual"/>
            </w:rPr>
          </w:pPr>
          <w:r w:rsidRPr="001E0884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1E0884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1E0884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82161435" w:history="1">
            <w:r w:rsidR="004E6E5A" w:rsidRPr="001E0884">
              <w:rPr>
                <w:rStyle w:val="a4"/>
                <w:rFonts w:ascii="Times New Roman" w:hAnsi="Times New Roman"/>
                <w:b/>
                <w:bCs/>
                <w:noProof/>
                <w:sz w:val="28"/>
                <w:szCs w:val="28"/>
              </w:rPr>
              <w:t>Страница создания/редактирования тестируемых</w:t>
            </w:r>
            <w:r w:rsidR="004E6E5A" w:rsidRPr="001E088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E6E5A" w:rsidRPr="001E088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E6E5A" w:rsidRPr="001E088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_Toc182161435 \h </w:instrText>
            </w:r>
            <w:r w:rsidR="004E6E5A" w:rsidRPr="001E088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E6E5A" w:rsidRPr="001E088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E6E5A" w:rsidRPr="001E088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="004E6E5A" w:rsidRPr="001E088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C2F10D" w14:textId="38CAEE30" w:rsidR="004E6E5A" w:rsidRPr="001E0884" w:rsidRDefault="004E6E5A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82161436" w:history="1">
            <w:r w:rsidRPr="001E0884">
              <w:rPr>
                <w:rStyle w:val="a4"/>
                <w:rFonts w:ascii="Times New Roman" w:hAnsi="Times New Roman"/>
                <w:b/>
                <w:bCs/>
                <w:noProof/>
                <w:sz w:val="28"/>
                <w:szCs w:val="28"/>
              </w:rPr>
              <w:t>Страница редактирования организации</w:t>
            </w:r>
            <w:r w:rsidRPr="001E088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E088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E088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_Toc182161436 \h </w:instrText>
            </w:r>
            <w:r w:rsidRPr="001E088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E088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1E088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1E088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A63034" w14:textId="69D9C1E4" w:rsidR="004E6E5A" w:rsidRPr="001E0884" w:rsidRDefault="004E6E5A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82161437" w:history="1">
            <w:r w:rsidRPr="001E0884">
              <w:rPr>
                <w:rStyle w:val="a4"/>
                <w:rFonts w:ascii="Times New Roman" w:hAnsi="Times New Roman"/>
                <w:b/>
                <w:bCs/>
                <w:noProof/>
                <w:sz w:val="28"/>
                <w:szCs w:val="28"/>
              </w:rPr>
              <w:t>Возможность зафиксировать неприбытие</w:t>
            </w:r>
            <w:r w:rsidRPr="001E088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E088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E088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_Toc182161437 \h </w:instrText>
            </w:r>
            <w:r w:rsidRPr="001E088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E088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1E088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1E088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940260" w14:textId="30C3C46C" w:rsidR="004E6E5A" w:rsidRPr="001E0884" w:rsidRDefault="004E6E5A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82161438" w:history="1">
            <w:r w:rsidRPr="001E0884">
              <w:rPr>
                <w:rStyle w:val="a4"/>
                <w:rFonts w:ascii="Times New Roman" w:hAnsi="Times New Roman"/>
                <w:b/>
                <w:bCs/>
                <w:noProof/>
                <w:sz w:val="28"/>
                <w:szCs w:val="28"/>
              </w:rPr>
              <w:t>Модуль «Выгрузка»</w:t>
            </w:r>
            <w:r w:rsidRPr="001E088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E088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E088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_Toc182161438 \h </w:instrText>
            </w:r>
            <w:r w:rsidRPr="001E088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E088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1E088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1E088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2BDB4B" w14:textId="65C45124" w:rsidR="004E6E5A" w:rsidRPr="001E0884" w:rsidRDefault="004E6E5A">
          <w:pPr>
            <w:pStyle w:val="31"/>
            <w:rPr>
              <w:rFonts w:eastAsiaTheme="minorEastAsia" w:cs="Times New Roman"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82161439" w:history="1">
            <w:r w:rsidRPr="001E0884">
              <w:rPr>
                <w:rStyle w:val="a4"/>
                <w:rFonts w:cs="Times New Roman"/>
                <w:sz w:val="28"/>
                <w:szCs w:val="28"/>
              </w:rPr>
              <w:t>Фильтр результатов</w:t>
            </w:r>
            <w:r w:rsidRPr="001E0884">
              <w:rPr>
                <w:rFonts w:cs="Times New Roman"/>
                <w:webHidden/>
                <w:sz w:val="28"/>
                <w:szCs w:val="28"/>
              </w:rPr>
              <w:tab/>
            </w:r>
            <w:r w:rsidRPr="001E0884">
              <w:rPr>
                <w:rFonts w:cs="Times New Roman"/>
                <w:webHidden/>
                <w:sz w:val="28"/>
                <w:szCs w:val="28"/>
              </w:rPr>
              <w:fldChar w:fldCharType="begin"/>
            </w:r>
            <w:r w:rsidRPr="001E0884">
              <w:rPr>
                <w:rFonts w:cs="Times New Roman"/>
                <w:webHidden/>
                <w:sz w:val="28"/>
                <w:szCs w:val="28"/>
              </w:rPr>
              <w:instrText xml:space="preserve"> PAGEREF _Toc182161439 \h </w:instrText>
            </w:r>
            <w:r w:rsidRPr="001E0884">
              <w:rPr>
                <w:rFonts w:cs="Times New Roman"/>
                <w:webHidden/>
                <w:sz w:val="28"/>
                <w:szCs w:val="28"/>
              </w:rPr>
            </w:r>
            <w:r w:rsidRPr="001E0884">
              <w:rPr>
                <w:rFonts w:cs="Times New Roman"/>
                <w:webHidden/>
                <w:sz w:val="28"/>
                <w:szCs w:val="28"/>
              </w:rPr>
              <w:fldChar w:fldCharType="separate"/>
            </w:r>
            <w:r w:rsidRPr="001E0884">
              <w:rPr>
                <w:rFonts w:cs="Times New Roman"/>
                <w:webHidden/>
                <w:sz w:val="28"/>
                <w:szCs w:val="28"/>
              </w:rPr>
              <w:t>5</w:t>
            </w:r>
            <w:r w:rsidRPr="001E0884">
              <w:rPr>
                <w:rFonts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2D888B7D" w14:textId="5F7B3127" w:rsidR="004E6E5A" w:rsidRPr="001E0884" w:rsidRDefault="004E6E5A">
          <w:pPr>
            <w:pStyle w:val="31"/>
            <w:rPr>
              <w:rFonts w:eastAsiaTheme="minorEastAsia" w:cs="Times New Roman"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82161440" w:history="1">
            <w:r w:rsidRPr="001E0884">
              <w:rPr>
                <w:rStyle w:val="a4"/>
                <w:rFonts w:cs="Times New Roman"/>
                <w:sz w:val="28"/>
                <w:szCs w:val="28"/>
              </w:rPr>
              <w:t>Организация</w:t>
            </w:r>
            <w:r w:rsidRPr="001E0884">
              <w:rPr>
                <w:rFonts w:cs="Times New Roman"/>
                <w:webHidden/>
                <w:sz w:val="28"/>
                <w:szCs w:val="28"/>
              </w:rPr>
              <w:tab/>
            </w:r>
            <w:r w:rsidRPr="001E0884">
              <w:rPr>
                <w:rFonts w:cs="Times New Roman"/>
                <w:webHidden/>
                <w:sz w:val="28"/>
                <w:szCs w:val="28"/>
              </w:rPr>
              <w:fldChar w:fldCharType="begin"/>
            </w:r>
            <w:r w:rsidRPr="001E0884">
              <w:rPr>
                <w:rFonts w:cs="Times New Roman"/>
                <w:webHidden/>
                <w:sz w:val="28"/>
                <w:szCs w:val="28"/>
              </w:rPr>
              <w:instrText xml:space="preserve"> PAGEREF _Toc182161440 \h </w:instrText>
            </w:r>
            <w:r w:rsidRPr="001E0884">
              <w:rPr>
                <w:rFonts w:cs="Times New Roman"/>
                <w:webHidden/>
                <w:sz w:val="28"/>
                <w:szCs w:val="28"/>
              </w:rPr>
            </w:r>
            <w:r w:rsidRPr="001E0884">
              <w:rPr>
                <w:rFonts w:cs="Times New Roman"/>
                <w:webHidden/>
                <w:sz w:val="28"/>
                <w:szCs w:val="28"/>
              </w:rPr>
              <w:fldChar w:fldCharType="separate"/>
            </w:r>
            <w:r w:rsidRPr="001E0884">
              <w:rPr>
                <w:rFonts w:cs="Times New Roman"/>
                <w:webHidden/>
                <w:sz w:val="28"/>
                <w:szCs w:val="28"/>
              </w:rPr>
              <w:t>5</w:t>
            </w:r>
            <w:r w:rsidRPr="001E0884">
              <w:rPr>
                <w:rFonts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6A5BF993" w14:textId="7D92BD0C" w:rsidR="004E6E5A" w:rsidRPr="001E0884" w:rsidRDefault="004E6E5A">
          <w:pPr>
            <w:pStyle w:val="31"/>
            <w:rPr>
              <w:rFonts w:eastAsiaTheme="minorEastAsia" w:cs="Times New Roman"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82161441" w:history="1">
            <w:r w:rsidRPr="001E0884">
              <w:rPr>
                <w:rStyle w:val="a4"/>
                <w:rFonts w:cs="Times New Roman"/>
                <w:sz w:val="28"/>
                <w:szCs w:val="28"/>
              </w:rPr>
              <w:t>Настройки выгрузки</w:t>
            </w:r>
            <w:r w:rsidRPr="001E0884">
              <w:rPr>
                <w:rFonts w:cs="Times New Roman"/>
                <w:webHidden/>
                <w:sz w:val="28"/>
                <w:szCs w:val="28"/>
              </w:rPr>
              <w:tab/>
            </w:r>
            <w:r w:rsidRPr="001E0884">
              <w:rPr>
                <w:rFonts w:cs="Times New Roman"/>
                <w:webHidden/>
                <w:sz w:val="28"/>
                <w:szCs w:val="28"/>
              </w:rPr>
              <w:fldChar w:fldCharType="begin"/>
            </w:r>
            <w:r w:rsidRPr="001E0884">
              <w:rPr>
                <w:rFonts w:cs="Times New Roman"/>
                <w:webHidden/>
                <w:sz w:val="28"/>
                <w:szCs w:val="28"/>
              </w:rPr>
              <w:instrText xml:space="preserve"> PAGEREF _Toc182161441 \h </w:instrText>
            </w:r>
            <w:r w:rsidRPr="001E0884">
              <w:rPr>
                <w:rFonts w:cs="Times New Roman"/>
                <w:webHidden/>
                <w:sz w:val="28"/>
                <w:szCs w:val="28"/>
              </w:rPr>
            </w:r>
            <w:r w:rsidRPr="001E0884">
              <w:rPr>
                <w:rFonts w:cs="Times New Roman"/>
                <w:webHidden/>
                <w:sz w:val="28"/>
                <w:szCs w:val="28"/>
              </w:rPr>
              <w:fldChar w:fldCharType="separate"/>
            </w:r>
            <w:r w:rsidRPr="001E0884">
              <w:rPr>
                <w:rFonts w:cs="Times New Roman"/>
                <w:webHidden/>
                <w:sz w:val="28"/>
                <w:szCs w:val="28"/>
              </w:rPr>
              <w:t>6</w:t>
            </w:r>
            <w:r w:rsidRPr="001E0884">
              <w:rPr>
                <w:rFonts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65826959" w14:textId="26AA6997" w:rsidR="004E6E5A" w:rsidRPr="001E0884" w:rsidRDefault="004E6E5A">
          <w:pPr>
            <w:pStyle w:val="31"/>
            <w:rPr>
              <w:rFonts w:eastAsiaTheme="minorEastAsia" w:cs="Times New Roman"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82161442" w:history="1">
            <w:r w:rsidRPr="001E0884">
              <w:rPr>
                <w:rStyle w:val="a4"/>
                <w:rFonts w:cs="Times New Roman"/>
                <w:sz w:val="28"/>
                <w:szCs w:val="28"/>
              </w:rPr>
              <w:t>Дополнительные настройки выгрузки (</w:t>
            </w:r>
            <w:r w:rsidRPr="001E0884">
              <w:rPr>
                <w:rStyle w:val="a4"/>
                <w:rFonts w:cs="Times New Roman"/>
                <w:sz w:val="28"/>
                <w:szCs w:val="28"/>
                <w:lang w:val="en-US"/>
              </w:rPr>
              <w:t>NOU</w:t>
            </w:r>
            <w:r w:rsidRPr="001E0884">
              <w:rPr>
                <w:rStyle w:val="a4"/>
                <w:rFonts w:cs="Times New Roman"/>
                <w:sz w:val="28"/>
                <w:szCs w:val="28"/>
              </w:rPr>
              <w:t>)</w:t>
            </w:r>
            <w:r w:rsidRPr="001E0884">
              <w:rPr>
                <w:rFonts w:cs="Times New Roman"/>
                <w:webHidden/>
                <w:sz w:val="28"/>
                <w:szCs w:val="28"/>
              </w:rPr>
              <w:tab/>
            </w:r>
            <w:r w:rsidRPr="001E0884">
              <w:rPr>
                <w:rFonts w:cs="Times New Roman"/>
                <w:webHidden/>
                <w:sz w:val="28"/>
                <w:szCs w:val="28"/>
              </w:rPr>
              <w:fldChar w:fldCharType="begin"/>
            </w:r>
            <w:r w:rsidRPr="001E0884">
              <w:rPr>
                <w:rFonts w:cs="Times New Roman"/>
                <w:webHidden/>
                <w:sz w:val="28"/>
                <w:szCs w:val="28"/>
              </w:rPr>
              <w:instrText xml:space="preserve"> PAGEREF _Toc182161442 \h </w:instrText>
            </w:r>
            <w:r w:rsidRPr="001E0884">
              <w:rPr>
                <w:rFonts w:cs="Times New Roman"/>
                <w:webHidden/>
                <w:sz w:val="28"/>
                <w:szCs w:val="28"/>
              </w:rPr>
            </w:r>
            <w:r w:rsidRPr="001E0884">
              <w:rPr>
                <w:rFonts w:cs="Times New Roman"/>
                <w:webHidden/>
                <w:sz w:val="28"/>
                <w:szCs w:val="28"/>
              </w:rPr>
              <w:fldChar w:fldCharType="separate"/>
            </w:r>
            <w:r w:rsidRPr="001E0884">
              <w:rPr>
                <w:rFonts w:cs="Times New Roman"/>
                <w:webHidden/>
                <w:sz w:val="28"/>
                <w:szCs w:val="28"/>
              </w:rPr>
              <w:t>6</w:t>
            </w:r>
            <w:r w:rsidRPr="001E0884">
              <w:rPr>
                <w:rFonts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4ED49498" w14:textId="57105937" w:rsidR="000458D5" w:rsidRDefault="000458D5">
          <w:r w:rsidRPr="001E088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07BF365" w14:textId="77777777" w:rsidR="000458D5" w:rsidRPr="0012420F" w:rsidRDefault="000458D5" w:rsidP="00F53C59">
      <w:pPr>
        <w:jc w:val="center"/>
        <w:rPr>
          <w:rFonts w:ascii="Times New Roman" w:hAnsi="Times New Roman"/>
          <w:b/>
          <w:bCs/>
          <w:sz w:val="52"/>
          <w:szCs w:val="52"/>
        </w:rPr>
      </w:pPr>
    </w:p>
    <w:p w14:paraId="41034B94" w14:textId="77777777" w:rsidR="006E2671" w:rsidRDefault="006E2671" w:rsidP="006E2671">
      <w:pPr>
        <w:rPr>
          <w:rFonts w:ascii="Times New Roman" w:hAnsi="Times New Roman"/>
          <w:sz w:val="28"/>
          <w:szCs w:val="28"/>
        </w:rPr>
      </w:pPr>
    </w:p>
    <w:p w14:paraId="0907A221" w14:textId="77777777" w:rsidR="000458D5" w:rsidRDefault="000458D5" w:rsidP="006E2671">
      <w:pPr>
        <w:rPr>
          <w:rFonts w:ascii="Times New Roman" w:hAnsi="Times New Roman"/>
          <w:sz w:val="28"/>
          <w:szCs w:val="28"/>
        </w:rPr>
      </w:pPr>
    </w:p>
    <w:p w14:paraId="2589D652" w14:textId="77777777" w:rsidR="000458D5" w:rsidRPr="000458D5" w:rsidRDefault="000458D5" w:rsidP="006E2671">
      <w:pPr>
        <w:rPr>
          <w:rFonts w:ascii="Times New Roman" w:hAnsi="Times New Roman"/>
          <w:sz w:val="28"/>
          <w:szCs w:val="28"/>
        </w:rPr>
      </w:pPr>
    </w:p>
    <w:p w14:paraId="10AA9D76" w14:textId="77777777" w:rsidR="000458D5" w:rsidRDefault="000458D5">
      <w:pPr>
        <w:rPr>
          <w:rFonts w:ascii="Times New Roman" w:eastAsiaTheme="majorEastAsia" w:hAnsi="Times New Roman" w:cstheme="majorBidi"/>
          <w:color w:val="2E74B5" w:themeColor="accent1" w:themeShade="BF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 w:type="page"/>
      </w:r>
    </w:p>
    <w:p w14:paraId="072F8986" w14:textId="77777777" w:rsidR="00617A9F" w:rsidRPr="00617A9F" w:rsidRDefault="006E2671" w:rsidP="00617A9F">
      <w:pPr>
        <w:pStyle w:val="1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Toc182161435"/>
      <w:r w:rsidRPr="00617A9F">
        <w:rPr>
          <w:rFonts w:ascii="Times New Roman" w:hAnsi="Times New Roman"/>
          <w:b/>
          <w:bCs/>
          <w:sz w:val="36"/>
          <w:szCs w:val="36"/>
        </w:rPr>
        <w:lastRenderedPageBreak/>
        <w:t>Страница создания/редактирования тестируемых</w:t>
      </w:r>
      <w:bookmarkEnd w:id="0"/>
      <w:r w:rsidRPr="00617A9F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14:paraId="45F256E9" w14:textId="77777777" w:rsidR="00617A9F" w:rsidRDefault="00617A9F" w:rsidP="00617A9F"/>
    <w:p w14:paraId="23B1A6E7" w14:textId="17303937" w:rsidR="00F53C59" w:rsidRPr="0012420F" w:rsidRDefault="00617A9F" w:rsidP="00617A9F">
      <w:pPr>
        <w:rPr>
          <w:rFonts w:ascii="Times New Roman" w:hAnsi="Times New Roman"/>
          <w:sz w:val="36"/>
          <w:szCs w:val="36"/>
        </w:rPr>
      </w:pPr>
      <w:hyperlink r:id="rId6" w:history="1">
        <w:r w:rsidRPr="00B91CC9">
          <w:rPr>
            <w:rStyle w:val="a4"/>
            <w:rFonts w:ascii="Times New Roman" w:hAnsi="Times New Roman"/>
            <w:sz w:val="36"/>
            <w:szCs w:val="36"/>
            <w:lang w:val="en-US"/>
          </w:rPr>
          <w:t>https</w:t>
        </w:r>
        <w:r w:rsidRPr="00B91CC9">
          <w:rPr>
            <w:rStyle w:val="a4"/>
            <w:rFonts w:ascii="Times New Roman" w:hAnsi="Times New Roman"/>
            <w:sz w:val="36"/>
            <w:szCs w:val="36"/>
          </w:rPr>
          <w:t>://</w:t>
        </w:r>
        <w:proofErr w:type="spellStart"/>
        <w:r w:rsidRPr="00B91CC9">
          <w:rPr>
            <w:rStyle w:val="a4"/>
            <w:rFonts w:ascii="Times New Roman" w:hAnsi="Times New Roman"/>
            <w:sz w:val="36"/>
            <w:szCs w:val="36"/>
            <w:lang w:val="en-US"/>
          </w:rPr>
          <w:t>fsvngtest</w:t>
        </w:r>
        <w:proofErr w:type="spellEnd"/>
        <w:r w:rsidRPr="00B91CC9">
          <w:rPr>
            <w:rStyle w:val="a4"/>
            <w:rFonts w:ascii="Times New Roman" w:hAnsi="Times New Roman"/>
            <w:sz w:val="36"/>
            <w:szCs w:val="36"/>
          </w:rPr>
          <w:t>.</w:t>
        </w:r>
        <w:proofErr w:type="spellStart"/>
        <w:r w:rsidRPr="00B91CC9">
          <w:rPr>
            <w:rStyle w:val="a4"/>
            <w:rFonts w:ascii="Times New Roman" w:hAnsi="Times New Roman"/>
            <w:sz w:val="36"/>
            <w:szCs w:val="36"/>
            <w:lang w:val="en-US"/>
          </w:rPr>
          <w:t>ru</w:t>
        </w:r>
        <w:proofErr w:type="spellEnd"/>
        <w:r w:rsidRPr="00B91CC9">
          <w:rPr>
            <w:rStyle w:val="a4"/>
            <w:rFonts w:ascii="Times New Roman" w:hAnsi="Times New Roman"/>
            <w:sz w:val="36"/>
            <w:szCs w:val="36"/>
          </w:rPr>
          <w:t>/</w:t>
        </w:r>
        <w:r w:rsidRPr="00B91CC9">
          <w:rPr>
            <w:rStyle w:val="a4"/>
            <w:rFonts w:ascii="Times New Roman" w:hAnsi="Times New Roman"/>
            <w:sz w:val="36"/>
            <w:szCs w:val="36"/>
            <w:lang w:val="en-US"/>
          </w:rPr>
          <w:t>admin</w:t>
        </w:r>
        <w:r w:rsidRPr="00B91CC9">
          <w:rPr>
            <w:rStyle w:val="a4"/>
            <w:rFonts w:ascii="Times New Roman" w:hAnsi="Times New Roman"/>
            <w:sz w:val="36"/>
            <w:szCs w:val="36"/>
          </w:rPr>
          <w:t>/</w:t>
        </w:r>
        <w:r w:rsidRPr="00B91CC9">
          <w:rPr>
            <w:rStyle w:val="a4"/>
            <w:rFonts w:ascii="Times New Roman" w:hAnsi="Times New Roman"/>
            <w:sz w:val="36"/>
            <w:szCs w:val="36"/>
            <w:lang w:val="en-US"/>
          </w:rPr>
          <w:t>edit</w:t>
        </w:r>
        <w:r w:rsidRPr="00B91CC9">
          <w:rPr>
            <w:rStyle w:val="a4"/>
            <w:rFonts w:ascii="Times New Roman" w:hAnsi="Times New Roman"/>
            <w:sz w:val="36"/>
            <w:szCs w:val="36"/>
          </w:rPr>
          <w:t>-</w:t>
        </w:r>
        <w:r w:rsidRPr="00B91CC9">
          <w:rPr>
            <w:rStyle w:val="a4"/>
            <w:rFonts w:ascii="Times New Roman" w:hAnsi="Times New Roman"/>
            <w:sz w:val="36"/>
            <w:szCs w:val="36"/>
            <w:lang w:val="en-US"/>
          </w:rPr>
          <w:t>users</w:t>
        </w:r>
        <w:r w:rsidRPr="00B91CC9">
          <w:rPr>
            <w:rStyle w:val="a4"/>
            <w:rFonts w:ascii="Times New Roman" w:hAnsi="Times New Roman"/>
            <w:sz w:val="36"/>
            <w:szCs w:val="36"/>
          </w:rPr>
          <w:t>.</w:t>
        </w:r>
        <w:proofErr w:type="spellStart"/>
        <w:r w:rsidRPr="00B91CC9">
          <w:rPr>
            <w:rStyle w:val="a4"/>
            <w:rFonts w:ascii="Times New Roman" w:hAnsi="Times New Roman"/>
            <w:sz w:val="36"/>
            <w:szCs w:val="36"/>
            <w:lang w:val="en-US"/>
          </w:rPr>
          <w:t>php</w:t>
        </w:r>
        <w:proofErr w:type="spellEnd"/>
        <w:r w:rsidRPr="00B91CC9">
          <w:rPr>
            <w:rStyle w:val="a4"/>
            <w:rFonts w:ascii="Times New Roman" w:hAnsi="Times New Roman"/>
            <w:sz w:val="36"/>
            <w:szCs w:val="36"/>
          </w:rPr>
          <w:t>?</w:t>
        </w:r>
        <w:r w:rsidRPr="00B91CC9">
          <w:rPr>
            <w:rStyle w:val="a4"/>
            <w:rFonts w:ascii="Times New Roman" w:hAnsi="Times New Roman"/>
            <w:sz w:val="36"/>
            <w:szCs w:val="36"/>
            <w:lang w:val="en-US"/>
          </w:rPr>
          <w:t>act</w:t>
        </w:r>
        <w:r w:rsidRPr="00B91CC9">
          <w:rPr>
            <w:rStyle w:val="a4"/>
            <w:rFonts w:ascii="Times New Roman" w:hAnsi="Times New Roman"/>
            <w:sz w:val="36"/>
            <w:szCs w:val="36"/>
          </w:rPr>
          <w:t>=</w:t>
        </w:r>
        <w:r w:rsidRPr="00B91CC9">
          <w:rPr>
            <w:rStyle w:val="a4"/>
            <w:rFonts w:ascii="Times New Roman" w:hAnsi="Times New Roman"/>
            <w:sz w:val="36"/>
            <w:szCs w:val="36"/>
            <w:lang w:val="en-US"/>
          </w:rPr>
          <w:t>add</w:t>
        </w:r>
      </w:hyperlink>
    </w:p>
    <w:p w14:paraId="6E5D2AE3" w14:textId="77777777" w:rsidR="0012420F" w:rsidRPr="0012420F" w:rsidRDefault="0012420F" w:rsidP="0012420F"/>
    <w:p w14:paraId="0D2932E9" w14:textId="2286401B" w:rsidR="006E2671" w:rsidRDefault="006E2671" w:rsidP="0012420F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 «Разряд» теперь разделено на два отдельных поля:</w:t>
      </w:r>
    </w:p>
    <w:p w14:paraId="678B0A08" w14:textId="01E5CD40" w:rsidR="006E2671" w:rsidRDefault="006E2671" w:rsidP="006E2671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Разряд </w:t>
      </w:r>
    </w:p>
    <w:p w14:paraId="6DD4CB3A" w14:textId="711DD0DD" w:rsidR="006E2671" w:rsidRPr="006E2671" w:rsidRDefault="006E2671" w:rsidP="006E2671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Категория</w:t>
      </w:r>
    </w:p>
    <w:p w14:paraId="6678F66D" w14:textId="329C2001" w:rsidR="006E2671" w:rsidRDefault="006E2671" w:rsidP="0051567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2A849A96" wp14:editId="6A4D4846">
            <wp:extent cx="2618993" cy="2847975"/>
            <wp:effectExtent l="0" t="0" r="0" b="0"/>
            <wp:docPr id="576599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994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5539" cy="285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98BEB" w14:textId="29594605" w:rsidR="00515672" w:rsidRPr="00515672" w:rsidRDefault="006E2671" w:rsidP="0051567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«Паспортные данные» добавилось поле «</w:t>
      </w:r>
      <w:r w:rsidRPr="00515672">
        <w:rPr>
          <w:rFonts w:ascii="Times New Roman" w:hAnsi="Times New Roman"/>
          <w:b/>
          <w:bCs/>
          <w:sz w:val="28"/>
          <w:szCs w:val="28"/>
        </w:rPr>
        <w:t>Номер подразделения</w:t>
      </w:r>
      <w:r>
        <w:rPr>
          <w:rFonts w:ascii="Times New Roman" w:hAnsi="Times New Roman"/>
          <w:sz w:val="28"/>
          <w:szCs w:val="28"/>
        </w:rPr>
        <w:t>»</w:t>
      </w:r>
      <w:r w:rsidR="0012420F">
        <w:rPr>
          <w:rFonts w:ascii="Times New Roman" w:hAnsi="Times New Roman"/>
          <w:sz w:val="28"/>
          <w:szCs w:val="28"/>
        </w:rPr>
        <w:t xml:space="preserve">.  </w:t>
      </w:r>
      <w:r w:rsidR="0012420F" w:rsidRPr="0007073A">
        <w:rPr>
          <w:rFonts w:ascii="Times New Roman" w:hAnsi="Times New Roman"/>
          <w:sz w:val="28"/>
          <w:szCs w:val="28"/>
        </w:rPr>
        <w:t>Это поле необходимо обязательно заполн</w:t>
      </w:r>
      <w:r w:rsidR="00C02947" w:rsidRPr="0007073A">
        <w:rPr>
          <w:rFonts w:ascii="Times New Roman" w:hAnsi="Times New Roman"/>
          <w:sz w:val="28"/>
          <w:szCs w:val="28"/>
        </w:rPr>
        <w:t>я</w:t>
      </w:r>
      <w:r w:rsidR="0012420F" w:rsidRPr="0007073A">
        <w:rPr>
          <w:rFonts w:ascii="Times New Roman" w:hAnsi="Times New Roman"/>
          <w:sz w:val="28"/>
          <w:szCs w:val="28"/>
        </w:rPr>
        <w:t xml:space="preserve">ть, т.к. оно необходимо для </w:t>
      </w:r>
      <w:r w:rsidR="00515672" w:rsidRPr="0007073A">
        <w:rPr>
          <w:rFonts w:ascii="Times New Roman" w:hAnsi="Times New Roman"/>
          <w:sz w:val="28"/>
          <w:szCs w:val="28"/>
        </w:rPr>
        <w:t>«</w:t>
      </w:r>
      <w:hyperlink w:anchor="_Модуль_«Выгрузка»" w:history="1">
        <w:r w:rsidR="0012420F" w:rsidRPr="0007073A">
          <w:rPr>
            <w:rStyle w:val="a4"/>
            <w:rFonts w:ascii="Times New Roman" w:hAnsi="Times New Roman"/>
            <w:color w:val="auto"/>
            <w:sz w:val="28"/>
            <w:szCs w:val="28"/>
          </w:rPr>
          <w:t>Выгрузки</w:t>
        </w:r>
      </w:hyperlink>
      <w:r w:rsidR="00515672" w:rsidRPr="0007073A">
        <w:rPr>
          <w:rFonts w:ascii="Times New Roman" w:hAnsi="Times New Roman"/>
          <w:sz w:val="28"/>
          <w:szCs w:val="28"/>
        </w:rPr>
        <w:t>»</w:t>
      </w:r>
      <w:r w:rsidR="0012420F" w:rsidRPr="0007073A">
        <w:rPr>
          <w:rFonts w:ascii="Times New Roman" w:hAnsi="Times New Roman"/>
          <w:sz w:val="28"/>
          <w:szCs w:val="28"/>
        </w:rPr>
        <w:t xml:space="preserve">. </w:t>
      </w:r>
      <w:r w:rsidR="00515672" w:rsidRPr="0007073A">
        <w:rPr>
          <w:rFonts w:ascii="Times New Roman" w:hAnsi="Times New Roman"/>
          <w:color w:val="C00000"/>
          <w:sz w:val="28"/>
          <w:szCs w:val="28"/>
        </w:rPr>
        <w:br/>
      </w:r>
      <w:r w:rsidR="00515672" w:rsidRPr="00515672">
        <w:rPr>
          <w:rFonts w:ascii="Times New Roman" w:hAnsi="Times New Roman"/>
          <w:b/>
          <w:bCs/>
          <w:color w:val="C00000"/>
          <w:sz w:val="28"/>
          <w:szCs w:val="28"/>
        </w:rPr>
        <w:t>Также крайне рекомендуется заполнить это поле для существующих тестируемых (или хотя бы для тех, кто будет проходить экзамен в текущий день).</w:t>
      </w:r>
    </w:p>
    <w:p w14:paraId="4CB01997" w14:textId="4AD532D2" w:rsidR="006E2671" w:rsidRDefault="006E2671" w:rsidP="00AE07F8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00B7E00" wp14:editId="438ED65F">
            <wp:extent cx="3952875" cy="1939887"/>
            <wp:effectExtent l="0" t="0" r="0" b="3810"/>
            <wp:docPr id="20400000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00003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4801" cy="19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D4328" w14:textId="77777777" w:rsidR="000458D5" w:rsidRDefault="000458D5">
      <w:pPr>
        <w:rPr>
          <w:rFonts w:ascii="Times New Roman" w:eastAsiaTheme="majorEastAsia" w:hAnsi="Times New Roman" w:cstheme="majorBidi"/>
          <w:color w:val="2E74B5" w:themeColor="accent1" w:themeShade="BF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 w:type="page"/>
      </w:r>
    </w:p>
    <w:p w14:paraId="2EAF6424" w14:textId="7C677C6C" w:rsidR="002A4F5D" w:rsidRPr="00617A9F" w:rsidRDefault="002A4F5D" w:rsidP="00617A9F">
      <w:pPr>
        <w:pStyle w:val="1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1" w:name="_Toc182161436"/>
      <w:r w:rsidRPr="00617A9F">
        <w:rPr>
          <w:rFonts w:ascii="Times New Roman" w:hAnsi="Times New Roman"/>
          <w:b/>
          <w:bCs/>
          <w:sz w:val="36"/>
          <w:szCs w:val="36"/>
        </w:rPr>
        <w:lastRenderedPageBreak/>
        <w:t>Страница редактирования организации</w:t>
      </w:r>
      <w:bookmarkEnd w:id="1"/>
    </w:p>
    <w:p w14:paraId="3093A259" w14:textId="5A7CF7AF" w:rsidR="002A4F5D" w:rsidRPr="002A4F5D" w:rsidRDefault="002A4F5D" w:rsidP="002A4F5D">
      <w:pPr>
        <w:rPr>
          <w:rFonts w:ascii="Times New Roman" w:hAnsi="Times New Roman" w:cs="Times New Roman"/>
          <w:sz w:val="36"/>
          <w:szCs w:val="36"/>
        </w:rPr>
      </w:pPr>
      <w:hyperlink r:id="rId9" w:history="1">
        <w:r w:rsidRPr="002A4F5D">
          <w:rPr>
            <w:rStyle w:val="a4"/>
            <w:rFonts w:ascii="Times New Roman" w:hAnsi="Times New Roman" w:cs="Times New Roman"/>
            <w:sz w:val="36"/>
            <w:szCs w:val="36"/>
          </w:rPr>
          <w:t>https://fsvngtest.ru/admin/edit-organisation-info.php?act=edit</w:t>
        </w:r>
      </w:hyperlink>
      <w:r w:rsidRPr="002A4F5D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C24596B" w14:textId="10DAE70B" w:rsidR="002A4F5D" w:rsidRDefault="00453450" w:rsidP="00AE07F8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8DE3F01" wp14:editId="3AF56A2A">
            <wp:extent cx="4464050" cy="2713264"/>
            <wp:effectExtent l="0" t="0" r="0" b="0"/>
            <wp:docPr id="2129757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7576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70277" cy="271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E8D04" w14:textId="77777777" w:rsidR="002A4F5D" w:rsidRDefault="002A4F5D" w:rsidP="0012420F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9A5EE0B" w14:textId="24601BCA" w:rsidR="00453450" w:rsidRDefault="00453450" w:rsidP="0012420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53450">
        <w:rPr>
          <w:rFonts w:ascii="Times New Roman" w:hAnsi="Times New Roman"/>
          <w:b/>
          <w:bCs/>
          <w:sz w:val="28"/>
          <w:szCs w:val="28"/>
        </w:rPr>
        <w:t>Код региона</w:t>
      </w:r>
      <w:r>
        <w:rPr>
          <w:rFonts w:ascii="Times New Roman" w:hAnsi="Times New Roman"/>
          <w:sz w:val="28"/>
          <w:szCs w:val="28"/>
        </w:rPr>
        <w:t>. Поле теперь обязательно для заполнения.</w:t>
      </w:r>
    </w:p>
    <w:p w14:paraId="0787605A" w14:textId="3BFC9F6D" w:rsidR="00453450" w:rsidRPr="000458D5" w:rsidRDefault="00453450" w:rsidP="0012420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53450">
        <w:rPr>
          <w:rFonts w:ascii="Times New Roman" w:hAnsi="Times New Roman"/>
          <w:b/>
          <w:bCs/>
          <w:sz w:val="28"/>
          <w:szCs w:val="28"/>
        </w:rPr>
        <w:t>Серия в плановых документах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 новая настройка, используемая при выгрузке. Укажите ту же серию, которую обычно вписываете в документах (протоколы, акты), при проведении Плановых экзаменов частных охранников.</w:t>
      </w:r>
    </w:p>
    <w:p w14:paraId="27C85454" w14:textId="77777777" w:rsidR="000458D5" w:rsidRPr="00515672" w:rsidRDefault="000458D5" w:rsidP="0012420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14:paraId="04D0C091" w14:textId="77777777" w:rsidR="000458D5" w:rsidRPr="00515672" w:rsidRDefault="000458D5" w:rsidP="0012420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14:paraId="1994424B" w14:textId="77777777" w:rsidR="000458D5" w:rsidRDefault="000458D5">
      <w:pPr>
        <w:rPr>
          <w:rFonts w:ascii="Times New Roman" w:eastAsiaTheme="majorEastAsia" w:hAnsi="Times New Roman" w:cstheme="majorBidi"/>
          <w:color w:val="2E74B5" w:themeColor="accent1" w:themeShade="BF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 w:type="page"/>
      </w:r>
    </w:p>
    <w:p w14:paraId="17D26602" w14:textId="62A61C30" w:rsidR="000458D5" w:rsidRPr="00617A9F" w:rsidRDefault="000458D5" w:rsidP="00617A9F">
      <w:pPr>
        <w:pStyle w:val="1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2" w:name="_Toc182161437"/>
      <w:r w:rsidRPr="00617A9F">
        <w:rPr>
          <w:rFonts w:ascii="Times New Roman" w:hAnsi="Times New Roman"/>
          <w:b/>
          <w:bCs/>
          <w:sz w:val="36"/>
          <w:szCs w:val="36"/>
        </w:rPr>
        <w:lastRenderedPageBreak/>
        <w:t>Возможность зафиксировать неприбытие</w:t>
      </w:r>
      <w:bookmarkEnd w:id="2"/>
    </w:p>
    <w:p w14:paraId="38FC9AED" w14:textId="7589CA8A" w:rsidR="000458D5" w:rsidRDefault="000458D5" w:rsidP="0012420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Добавлена возможность фиксировать неприбытие тестируемого на экзамен (первичное, повторное). Это учитывается в формируемых групповых документах, а также при формировании «</w:t>
      </w:r>
      <w:hyperlink r:id="rId11" w:anchor="_Модуль_" w:history="1">
        <w:r w:rsidRPr="000458D5">
          <w:rPr>
            <w:rStyle w:val="a4"/>
            <w:rFonts w:ascii="Times New Roman" w:hAnsi="Times New Roman"/>
            <w:sz w:val="28"/>
            <w:szCs w:val="28"/>
          </w:rPr>
          <w:t>Выгруз</w:t>
        </w:r>
        <w:r>
          <w:rPr>
            <w:rStyle w:val="a4"/>
            <w:rFonts w:ascii="Times New Roman" w:hAnsi="Times New Roman"/>
            <w:sz w:val="28"/>
            <w:szCs w:val="28"/>
          </w:rPr>
          <w:t>ки</w:t>
        </w:r>
      </w:hyperlink>
      <w:r>
        <w:rPr>
          <w:rFonts w:ascii="Times New Roman" w:hAnsi="Times New Roman"/>
          <w:sz w:val="28"/>
          <w:szCs w:val="28"/>
        </w:rPr>
        <w:t>».</w:t>
      </w:r>
    </w:p>
    <w:p w14:paraId="2ECF1181" w14:textId="77777777" w:rsidR="00AE07F8" w:rsidRPr="000458D5" w:rsidRDefault="00AE07F8" w:rsidP="0012420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14:paraId="4B0D8211" w14:textId="59B53070" w:rsidR="000458D5" w:rsidRDefault="000458D5" w:rsidP="000458D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 тестируемого в списке тестируемых</w:t>
      </w:r>
    </w:p>
    <w:p w14:paraId="60D41D7F" w14:textId="422C0373" w:rsidR="000458D5" w:rsidRDefault="000458D5" w:rsidP="000458D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Нажать возле него кнопку «На экзамен»</w:t>
      </w:r>
    </w:p>
    <w:p w14:paraId="15EF080E" w14:textId="1CD4DBD0" w:rsidR="000458D5" w:rsidRDefault="000458D5" w:rsidP="000458D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модальном окне нажать кнопку «Зафиксировать неприбытие» </w:t>
      </w:r>
      <w:r>
        <w:rPr>
          <w:noProof/>
        </w:rPr>
        <w:drawing>
          <wp:inline distT="0" distB="0" distL="0" distR="0" wp14:anchorId="63F955A3" wp14:editId="6BF75150">
            <wp:extent cx="4413428" cy="3562350"/>
            <wp:effectExtent l="0" t="0" r="6350" b="0"/>
            <wp:docPr id="16720428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04288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2777" cy="356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0115A9C6" w14:textId="2C2FA1E0" w:rsidR="000458D5" w:rsidRDefault="000458D5" w:rsidP="000458D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выбрать один из двух вариантов:</w:t>
      </w:r>
    </w:p>
    <w:p w14:paraId="54818C6B" w14:textId="43B068C6" w:rsidR="000458D5" w:rsidRDefault="000458D5" w:rsidP="000458D5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Неприбытие</w:t>
      </w:r>
    </w:p>
    <w:p w14:paraId="0429A01A" w14:textId="62A9D3CE" w:rsidR="000458D5" w:rsidRDefault="000458D5" w:rsidP="000458D5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Повторное неприбытие</w:t>
      </w:r>
    </w:p>
    <w:p w14:paraId="361A9DF5" w14:textId="096F1E94" w:rsidR="000458D5" w:rsidRDefault="000458D5" w:rsidP="000458D5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06F4D329" wp14:editId="6BFA8EE6">
            <wp:extent cx="4740954" cy="1533525"/>
            <wp:effectExtent l="0" t="0" r="2540" b="0"/>
            <wp:docPr id="11805927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59271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3736" cy="153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DAAB0" w14:textId="0F0A975F" w:rsidR="000458D5" w:rsidRPr="000458D5" w:rsidRDefault="000458D5" w:rsidP="000458D5">
      <w:pPr>
        <w:pStyle w:val="a3"/>
        <w:numPr>
          <w:ilvl w:val="0"/>
          <w:numId w:val="4"/>
        </w:numPr>
        <w:ind w:left="0"/>
        <w:jc w:val="center"/>
        <w:rPr>
          <w:rFonts w:ascii="Times New Roman" w:hAnsi="Times New Roman"/>
          <w:sz w:val="28"/>
          <w:szCs w:val="28"/>
        </w:rPr>
      </w:pPr>
      <w:r w:rsidRPr="000458D5">
        <w:rPr>
          <w:rFonts w:ascii="Times New Roman" w:hAnsi="Times New Roman"/>
          <w:sz w:val="28"/>
          <w:szCs w:val="28"/>
        </w:rPr>
        <w:t>Сохранить, нажав кнопку «Зафиксировать неприбытие»</w:t>
      </w:r>
    </w:p>
    <w:p w14:paraId="2BA21EE6" w14:textId="77777777" w:rsidR="000458D5" w:rsidRDefault="000458D5" w:rsidP="000458D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55CA8EF9" w14:textId="77777777" w:rsidR="000458D5" w:rsidRDefault="000458D5" w:rsidP="000458D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4B41292E" w14:textId="77777777" w:rsidR="000458D5" w:rsidRDefault="000458D5" w:rsidP="000458D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4EBF383E" w14:textId="67BFFD74" w:rsidR="0069464A" w:rsidRPr="00617A9F" w:rsidRDefault="0069464A" w:rsidP="000458D5">
      <w:pPr>
        <w:pStyle w:val="1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3" w:name="_Модуль_«Выгрузка»"/>
      <w:bookmarkStart w:id="4" w:name="_Toc182161438"/>
      <w:bookmarkEnd w:id="3"/>
      <w:r w:rsidRPr="00617A9F">
        <w:rPr>
          <w:rFonts w:ascii="Times New Roman" w:hAnsi="Times New Roman"/>
          <w:b/>
          <w:bCs/>
          <w:sz w:val="36"/>
          <w:szCs w:val="36"/>
        </w:rPr>
        <w:lastRenderedPageBreak/>
        <w:t>Модуль «Выгрузка»</w:t>
      </w:r>
      <w:bookmarkEnd w:id="4"/>
    </w:p>
    <w:p w14:paraId="5B0BD1BE" w14:textId="780AA5C0" w:rsidR="0069464A" w:rsidRPr="0012420F" w:rsidRDefault="0069464A" w:rsidP="0069464A">
      <w:pPr>
        <w:rPr>
          <w:rFonts w:ascii="Times New Roman" w:hAnsi="Times New Roman"/>
          <w:sz w:val="36"/>
          <w:szCs w:val="36"/>
        </w:rPr>
      </w:pPr>
      <w:hyperlink r:id="rId14" w:history="1">
        <w:r w:rsidRPr="001913AA">
          <w:rPr>
            <w:rStyle w:val="a4"/>
            <w:rFonts w:ascii="Times New Roman" w:hAnsi="Times New Roman"/>
            <w:sz w:val="36"/>
            <w:szCs w:val="36"/>
            <w:lang w:val="en-US"/>
          </w:rPr>
          <w:t>https</w:t>
        </w:r>
        <w:r w:rsidRPr="001913AA">
          <w:rPr>
            <w:rStyle w:val="a4"/>
            <w:rFonts w:ascii="Times New Roman" w:hAnsi="Times New Roman"/>
            <w:sz w:val="36"/>
            <w:szCs w:val="36"/>
          </w:rPr>
          <w:t>://</w:t>
        </w:r>
        <w:proofErr w:type="spellStart"/>
        <w:r w:rsidRPr="001913AA">
          <w:rPr>
            <w:rStyle w:val="a4"/>
            <w:rFonts w:ascii="Times New Roman" w:hAnsi="Times New Roman"/>
            <w:sz w:val="36"/>
            <w:szCs w:val="36"/>
            <w:lang w:val="en-US"/>
          </w:rPr>
          <w:t>fsvngtest</w:t>
        </w:r>
        <w:proofErr w:type="spellEnd"/>
        <w:r w:rsidRPr="001913AA">
          <w:rPr>
            <w:rStyle w:val="a4"/>
            <w:rFonts w:ascii="Times New Roman" w:hAnsi="Times New Roman"/>
            <w:sz w:val="36"/>
            <w:szCs w:val="36"/>
          </w:rPr>
          <w:t>.</w:t>
        </w:r>
        <w:proofErr w:type="spellStart"/>
        <w:r w:rsidRPr="001913AA">
          <w:rPr>
            <w:rStyle w:val="a4"/>
            <w:rFonts w:ascii="Times New Roman" w:hAnsi="Times New Roman"/>
            <w:sz w:val="36"/>
            <w:szCs w:val="36"/>
            <w:lang w:val="en-US"/>
          </w:rPr>
          <w:t>ru</w:t>
        </w:r>
        <w:proofErr w:type="spellEnd"/>
        <w:r w:rsidRPr="001913AA">
          <w:rPr>
            <w:rStyle w:val="a4"/>
            <w:rFonts w:ascii="Times New Roman" w:hAnsi="Times New Roman"/>
            <w:sz w:val="36"/>
            <w:szCs w:val="36"/>
          </w:rPr>
          <w:t>/</w:t>
        </w:r>
        <w:r w:rsidRPr="001913AA">
          <w:rPr>
            <w:rStyle w:val="a4"/>
            <w:rFonts w:ascii="Times New Roman" w:hAnsi="Times New Roman"/>
            <w:sz w:val="36"/>
            <w:szCs w:val="36"/>
            <w:lang w:val="en-US"/>
          </w:rPr>
          <w:t>admin</w:t>
        </w:r>
        <w:r w:rsidRPr="001913AA">
          <w:rPr>
            <w:rStyle w:val="a4"/>
            <w:rFonts w:ascii="Times New Roman" w:hAnsi="Times New Roman"/>
            <w:sz w:val="36"/>
            <w:szCs w:val="36"/>
          </w:rPr>
          <w:t>/</w:t>
        </w:r>
        <w:r w:rsidRPr="001913AA">
          <w:rPr>
            <w:rStyle w:val="a4"/>
            <w:rFonts w:ascii="Times New Roman" w:hAnsi="Times New Roman"/>
            <w:sz w:val="36"/>
            <w:szCs w:val="36"/>
            <w:lang w:val="en-US"/>
          </w:rPr>
          <w:t>results</w:t>
        </w:r>
        <w:r w:rsidRPr="0069464A">
          <w:rPr>
            <w:rStyle w:val="a4"/>
            <w:rFonts w:ascii="Times New Roman" w:hAnsi="Times New Roman"/>
            <w:sz w:val="36"/>
            <w:szCs w:val="36"/>
          </w:rPr>
          <w:t>_</w:t>
        </w:r>
        <w:r w:rsidRPr="001913AA">
          <w:rPr>
            <w:rStyle w:val="a4"/>
            <w:rFonts w:ascii="Times New Roman" w:hAnsi="Times New Roman"/>
            <w:sz w:val="36"/>
            <w:szCs w:val="36"/>
            <w:lang w:val="en-US"/>
          </w:rPr>
          <w:t>export</w:t>
        </w:r>
        <w:r w:rsidRPr="0069464A">
          <w:rPr>
            <w:rStyle w:val="a4"/>
            <w:rFonts w:ascii="Times New Roman" w:hAnsi="Times New Roman"/>
            <w:sz w:val="36"/>
            <w:szCs w:val="36"/>
          </w:rPr>
          <w:t>.</w:t>
        </w:r>
        <w:proofErr w:type="spellStart"/>
        <w:r w:rsidRPr="001913AA">
          <w:rPr>
            <w:rStyle w:val="a4"/>
            <w:rFonts w:ascii="Times New Roman" w:hAnsi="Times New Roman"/>
            <w:sz w:val="36"/>
            <w:szCs w:val="36"/>
            <w:lang w:val="en-US"/>
          </w:rPr>
          <w:t>php</w:t>
        </w:r>
        <w:proofErr w:type="spellEnd"/>
      </w:hyperlink>
      <w:r w:rsidRPr="0012420F">
        <w:rPr>
          <w:rFonts w:ascii="Times New Roman" w:hAnsi="Times New Roman"/>
          <w:sz w:val="36"/>
          <w:szCs w:val="36"/>
        </w:rPr>
        <w:t xml:space="preserve"> </w:t>
      </w:r>
    </w:p>
    <w:p w14:paraId="1287A152" w14:textId="5EBCF93C" w:rsidR="0069464A" w:rsidRDefault="0069464A" w:rsidP="0069464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странице формирование выгрузки вы можете сформировать выгрузку для дальнейшей передачи в Росгвардию.</w:t>
      </w:r>
      <w:r w:rsidR="006C1FB3">
        <w:rPr>
          <w:rFonts w:ascii="Times New Roman" w:hAnsi="Times New Roman"/>
          <w:sz w:val="28"/>
          <w:szCs w:val="28"/>
        </w:rPr>
        <w:t xml:space="preserve"> </w:t>
      </w:r>
    </w:p>
    <w:p w14:paraId="5CBA2051" w14:textId="66CA7282" w:rsidR="006C1FB3" w:rsidRPr="006C1FB3" w:rsidRDefault="006C1FB3" w:rsidP="0069464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нажатии на кнопку «Сформировать выгрузку» будет скачан файл в формате «</w:t>
      </w:r>
      <w:r w:rsidRPr="006C1F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xml</w:t>
      </w:r>
      <w:r>
        <w:rPr>
          <w:rFonts w:ascii="Times New Roman" w:hAnsi="Times New Roman"/>
          <w:sz w:val="28"/>
          <w:szCs w:val="28"/>
        </w:rPr>
        <w:t>», который необходимо передать сотруднику Росгвардии.</w:t>
      </w:r>
    </w:p>
    <w:p w14:paraId="39B3A94A" w14:textId="6473A2B9" w:rsidR="0069464A" w:rsidRDefault="0069464A" w:rsidP="0069464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14:paraId="1F9F765F" w14:textId="64D30C71" w:rsidR="0069464A" w:rsidRDefault="0069464A" w:rsidP="0069464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5ABBAE35" wp14:editId="6A664323">
            <wp:extent cx="5940425" cy="2539365"/>
            <wp:effectExtent l="0" t="0" r="0" b="0"/>
            <wp:docPr id="9068017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80178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9D79E" w14:textId="77777777" w:rsidR="0069464A" w:rsidRDefault="0069464A" w:rsidP="0069464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14:paraId="1BFD8ADF" w14:textId="756CA8DE" w:rsidR="003C1D7D" w:rsidRPr="00617A9F" w:rsidRDefault="003C1D7D" w:rsidP="000458D5">
      <w:pPr>
        <w:pStyle w:val="3"/>
        <w:jc w:val="center"/>
        <w:rPr>
          <w:rFonts w:ascii="Times New Roman" w:hAnsi="Times New Roman"/>
          <w:sz w:val="28"/>
          <w:szCs w:val="28"/>
        </w:rPr>
      </w:pPr>
      <w:bookmarkStart w:id="5" w:name="_Toc182161439"/>
      <w:r w:rsidRPr="00617A9F">
        <w:rPr>
          <w:rFonts w:ascii="Times New Roman" w:hAnsi="Times New Roman"/>
          <w:sz w:val="28"/>
          <w:szCs w:val="28"/>
        </w:rPr>
        <w:t>Фильтр результатов</w:t>
      </w:r>
      <w:bookmarkEnd w:id="5"/>
    </w:p>
    <w:p w14:paraId="02DE6F46" w14:textId="72812D86" w:rsidR="003C1D7D" w:rsidRDefault="003C1D7D" w:rsidP="003C1D7D">
      <w:pPr>
        <w:jc w:val="both"/>
        <w:rPr>
          <w:rFonts w:ascii="Times New Roman" w:hAnsi="Times New Roman"/>
          <w:sz w:val="28"/>
          <w:szCs w:val="28"/>
        </w:rPr>
      </w:pPr>
      <w:r w:rsidRPr="003C1D7D">
        <w:rPr>
          <w:rFonts w:ascii="Times New Roman" w:hAnsi="Times New Roman"/>
          <w:b/>
          <w:bCs/>
          <w:sz w:val="28"/>
          <w:szCs w:val="28"/>
        </w:rPr>
        <w:t>Брать данные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1D7D">
        <w:rPr>
          <w:rFonts w:ascii="Times New Roman" w:hAnsi="Times New Roman"/>
          <w:b/>
          <w:bCs/>
          <w:sz w:val="28"/>
          <w:szCs w:val="28"/>
        </w:rPr>
        <w:t>ПОСЛЕ/ДО</w:t>
      </w:r>
      <w:r>
        <w:rPr>
          <w:rFonts w:ascii="Times New Roman" w:hAnsi="Times New Roman"/>
          <w:sz w:val="28"/>
          <w:szCs w:val="28"/>
        </w:rPr>
        <w:t>. Тут задаётся период, за которых необходимо брать результаты экзаменов. В большинстве случаев необходимо брать результаты экзаменов за какой-то определённый день. Для этого, нужно в обоих полях выбрать нужную дату.</w:t>
      </w:r>
    </w:p>
    <w:p w14:paraId="5A8EDF8E" w14:textId="36233B5B" w:rsidR="003C1D7D" w:rsidRDefault="003C1D7D" w:rsidP="003C1D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нужна выгрузка по экзамену, который 06.10.2024. </w:t>
      </w:r>
    </w:p>
    <w:p w14:paraId="67CE31FF" w14:textId="2A842A53" w:rsidR="003C1D7D" w:rsidRDefault="003C1D7D" w:rsidP="003C1D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этого заполняем в «ПОСЛЕ» и «ДО» значение «06.10.2024».</w:t>
      </w:r>
    </w:p>
    <w:p w14:paraId="77960189" w14:textId="060746F5" w:rsidR="003C1D7D" w:rsidRDefault="003C1D7D" w:rsidP="003C1D7D">
      <w:pPr>
        <w:jc w:val="both"/>
        <w:rPr>
          <w:rFonts w:ascii="Times New Roman" w:hAnsi="Times New Roman"/>
          <w:sz w:val="28"/>
          <w:szCs w:val="28"/>
        </w:rPr>
      </w:pPr>
      <w:r w:rsidRPr="003C1D7D">
        <w:rPr>
          <w:rFonts w:ascii="Times New Roman" w:hAnsi="Times New Roman"/>
          <w:b/>
          <w:bCs/>
          <w:sz w:val="28"/>
          <w:szCs w:val="28"/>
        </w:rPr>
        <w:t>Экзамены</w:t>
      </w:r>
      <w:r>
        <w:rPr>
          <w:rFonts w:ascii="Times New Roman" w:hAnsi="Times New Roman"/>
          <w:sz w:val="28"/>
          <w:szCs w:val="28"/>
        </w:rPr>
        <w:t xml:space="preserve">. Тут перечислены экзамены, которые будут </w:t>
      </w:r>
      <w:r w:rsidR="009E6038">
        <w:rPr>
          <w:rFonts w:ascii="Times New Roman" w:hAnsi="Times New Roman"/>
          <w:sz w:val="28"/>
          <w:szCs w:val="28"/>
        </w:rPr>
        <w:t>использованы при выгрузке. Данное поле рекомендуется не изменять.</w:t>
      </w:r>
    </w:p>
    <w:p w14:paraId="0259D161" w14:textId="77777777" w:rsidR="009E6038" w:rsidRDefault="009E6038" w:rsidP="003C1D7D">
      <w:pPr>
        <w:jc w:val="both"/>
        <w:rPr>
          <w:rFonts w:ascii="Times New Roman" w:hAnsi="Times New Roman"/>
          <w:sz w:val="28"/>
          <w:szCs w:val="28"/>
        </w:rPr>
      </w:pPr>
    </w:p>
    <w:p w14:paraId="25808060" w14:textId="3B9B1BCB" w:rsidR="009E6038" w:rsidRPr="00617A9F" w:rsidRDefault="009E6038" w:rsidP="000458D5">
      <w:pPr>
        <w:pStyle w:val="3"/>
        <w:jc w:val="center"/>
        <w:rPr>
          <w:rFonts w:ascii="Times New Roman" w:hAnsi="Times New Roman"/>
          <w:sz w:val="32"/>
          <w:szCs w:val="32"/>
        </w:rPr>
      </w:pPr>
      <w:bookmarkStart w:id="6" w:name="_Toc182161440"/>
      <w:r w:rsidRPr="00617A9F">
        <w:rPr>
          <w:rFonts w:ascii="Times New Roman" w:hAnsi="Times New Roman"/>
          <w:sz w:val="32"/>
          <w:szCs w:val="32"/>
        </w:rPr>
        <w:t>Организация</w:t>
      </w:r>
      <w:bookmarkEnd w:id="6"/>
    </w:p>
    <w:p w14:paraId="7F24CAC3" w14:textId="72FD6AF3" w:rsidR="003C1D7D" w:rsidRDefault="009E6038" w:rsidP="003C1D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организации и контролирующей организации, которые будут указаны в выгрузке. Автоматически заполняются из настроек организации (</w:t>
      </w:r>
      <w:hyperlink r:id="rId16" w:history="1">
        <w:r w:rsidRPr="001913AA">
          <w:rPr>
            <w:rStyle w:val="a4"/>
            <w:rFonts w:ascii="Times New Roman" w:hAnsi="Times New Roman"/>
            <w:sz w:val="28"/>
            <w:szCs w:val="28"/>
          </w:rPr>
          <w:t>https://fsvngtest.ru/admin/edit-organisation-info.php?act=edit</w:t>
        </w:r>
      </w:hyperlink>
      <w:r>
        <w:rPr>
          <w:rFonts w:ascii="Times New Roman" w:hAnsi="Times New Roman"/>
          <w:sz w:val="28"/>
          <w:szCs w:val="28"/>
        </w:rPr>
        <w:t>)</w:t>
      </w:r>
    </w:p>
    <w:p w14:paraId="456C70B3" w14:textId="77777777" w:rsidR="009E6038" w:rsidRDefault="009E6038" w:rsidP="003C1D7D">
      <w:pPr>
        <w:jc w:val="both"/>
        <w:rPr>
          <w:rFonts w:ascii="Times New Roman" w:hAnsi="Times New Roman"/>
          <w:sz w:val="28"/>
          <w:szCs w:val="28"/>
        </w:rPr>
      </w:pPr>
    </w:p>
    <w:p w14:paraId="4C6D2D20" w14:textId="54866FDE" w:rsidR="009E6038" w:rsidRPr="00617A9F" w:rsidRDefault="009E6038" w:rsidP="00617A9F">
      <w:pPr>
        <w:pStyle w:val="3"/>
        <w:jc w:val="center"/>
        <w:rPr>
          <w:rFonts w:ascii="Times New Roman" w:hAnsi="Times New Roman"/>
          <w:sz w:val="32"/>
          <w:szCs w:val="32"/>
        </w:rPr>
      </w:pPr>
      <w:bookmarkStart w:id="7" w:name="_Toc182161441"/>
      <w:r w:rsidRPr="00617A9F">
        <w:rPr>
          <w:rFonts w:ascii="Times New Roman" w:hAnsi="Times New Roman"/>
          <w:sz w:val="32"/>
          <w:szCs w:val="32"/>
        </w:rPr>
        <w:lastRenderedPageBreak/>
        <w:t>Настройки выгрузки</w:t>
      </w:r>
      <w:bookmarkEnd w:id="7"/>
    </w:p>
    <w:p w14:paraId="70B8F873" w14:textId="24709B8C" w:rsidR="003C1D7D" w:rsidRDefault="00893481" w:rsidP="003C1D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Настройки в данном блоке нельзя редактировать. Выставляются автоматически.</w:t>
      </w:r>
    </w:p>
    <w:p w14:paraId="4281B437" w14:textId="7501A1E9" w:rsidR="00893481" w:rsidRPr="00617A9F" w:rsidRDefault="00893481" w:rsidP="00617A9F">
      <w:pPr>
        <w:pStyle w:val="3"/>
        <w:jc w:val="center"/>
        <w:rPr>
          <w:rFonts w:ascii="Times New Roman" w:hAnsi="Times New Roman"/>
          <w:sz w:val="32"/>
          <w:szCs w:val="32"/>
        </w:rPr>
      </w:pPr>
      <w:bookmarkStart w:id="8" w:name="_Toc182161442"/>
      <w:r w:rsidRPr="00617A9F">
        <w:rPr>
          <w:rFonts w:ascii="Times New Roman" w:hAnsi="Times New Roman"/>
          <w:sz w:val="32"/>
          <w:szCs w:val="32"/>
        </w:rPr>
        <w:t>Дополнительные настройки выгрузки (</w:t>
      </w:r>
      <w:r w:rsidRPr="00617A9F">
        <w:rPr>
          <w:rFonts w:ascii="Times New Roman" w:hAnsi="Times New Roman"/>
          <w:sz w:val="32"/>
          <w:szCs w:val="32"/>
          <w:lang w:val="en-US"/>
        </w:rPr>
        <w:t>NOU</w:t>
      </w:r>
      <w:r w:rsidRPr="00617A9F">
        <w:rPr>
          <w:rFonts w:ascii="Times New Roman" w:hAnsi="Times New Roman"/>
          <w:sz w:val="32"/>
          <w:szCs w:val="32"/>
        </w:rPr>
        <w:t>)</w:t>
      </w:r>
      <w:bookmarkEnd w:id="8"/>
    </w:p>
    <w:p w14:paraId="459BCDDD" w14:textId="6D8ED11B" w:rsidR="00893481" w:rsidRDefault="00893481" w:rsidP="008934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</w:t>
      </w:r>
      <w:r w:rsidR="00E33524">
        <w:rPr>
          <w:rFonts w:ascii="Times New Roman" w:hAnsi="Times New Roman"/>
          <w:sz w:val="28"/>
          <w:szCs w:val="28"/>
        </w:rPr>
        <w:t>этих настроек</w:t>
      </w:r>
      <w:r>
        <w:rPr>
          <w:rFonts w:ascii="Times New Roman" w:hAnsi="Times New Roman"/>
          <w:sz w:val="28"/>
          <w:szCs w:val="28"/>
        </w:rPr>
        <w:t xml:space="preserve"> заполняется на основе настроек</w:t>
      </w:r>
      <w:r w:rsidR="00DD2993">
        <w:rPr>
          <w:rFonts w:ascii="Times New Roman" w:hAnsi="Times New Roman"/>
          <w:sz w:val="28"/>
          <w:szCs w:val="28"/>
        </w:rPr>
        <w:t xml:space="preserve"> вашей</w:t>
      </w:r>
      <w:r>
        <w:rPr>
          <w:rFonts w:ascii="Times New Roman" w:hAnsi="Times New Roman"/>
          <w:sz w:val="28"/>
          <w:szCs w:val="28"/>
        </w:rPr>
        <w:t xml:space="preserve"> организации (</w:t>
      </w:r>
      <w:hyperlink r:id="rId17" w:history="1">
        <w:r w:rsidRPr="001913AA">
          <w:rPr>
            <w:rStyle w:val="a4"/>
            <w:rFonts w:ascii="Times New Roman" w:hAnsi="Times New Roman"/>
            <w:sz w:val="28"/>
            <w:szCs w:val="28"/>
          </w:rPr>
          <w:t>https://fsvngtest.ru/admin/edit-organisation-info.php?act=edit</w:t>
        </w:r>
      </w:hyperlink>
      <w:r>
        <w:rPr>
          <w:rFonts w:ascii="Times New Roman" w:hAnsi="Times New Roman"/>
          <w:sz w:val="28"/>
          <w:szCs w:val="28"/>
        </w:rPr>
        <w:t>)</w:t>
      </w:r>
      <w:r w:rsidR="00453450">
        <w:rPr>
          <w:rFonts w:ascii="Times New Roman" w:hAnsi="Times New Roman"/>
          <w:sz w:val="28"/>
          <w:szCs w:val="28"/>
        </w:rPr>
        <w:t>. Если эти настройки заполнились автоматически, то не рекомендуется их изменять.</w:t>
      </w:r>
    </w:p>
    <w:p w14:paraId="5C16DE2E" w14:textId="63937304" w:rsidR="00453450" w:rsidRDefault="00453450" w:rsidP="00893481">
      <w:pPr>
        <w:jc w:val="both"/>
        <w:rPr>
          <w:rFonts w:ascii="Times New Roman" w:hAnsi="Times New Roman"/>
          <w:sz w:val="28"/>
          <w:szCs w:val="28"/>
        </w:rPr>
      </w:pPr>
      <w:r w:rsidRPr="00453450">
        <w:rPr>
          <w:rFonts w:ascii="Times New Roman" w:hAnsi="Times New Roman"/>
          <w:b/>
          <w:bCs/>
          <w:sz w:val="28"/>
          <w:szCs w:val="28"/>
        </w:rPr>
        <w:t>Дата выгрузки (</w:t>
      </w:r>
      <w:r w:rsidRPr="00453450">
        <w:rPr>
          <w:rFonts w:ascii="Times New Roman" w:hAnsi="Times New Roman"/>
          <w:b/>
          <w:bCs/>
          <w:sz w:val="28"/>
          <w:szCs w:val="28"/>
          <w:lang w:val="en-US"/>
        </w:rPr>
        <w:t>NOU</w:t>
      </w:r>
      <w:r w:rsidRPr="00453450">
        <w:rPr>
          <w:rFonts w:ascii="Times New Roman" w:hAnsi="Times New Roman"/>
          <w:b/>
          <w:bCs/>
          <w:sz w:val="28"/>
          <w:szCs w:val="28"/>
        </w:rPr>
        <w:t>).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Единственное поле, которое нужно редактировать, если вы делаете выгрузки не за </w:t>
      </w:r>
      <w:r w:rsidR="00ED1274">
        <w:rPr>
          <w:rFonts w:ascii="Times New Roman" w:hAnsi="Times New Roman"/>
          <w:sz w:val="28"/>
          <w:szCs w:val="28"/>
        </w:rPr>
        <w:t>сегодняшний</w:t>
      </w:r>
      <w:r>
        <w:rPr>
          <w:rFonts w:ascii="Times New Roman" w:hAnsi="Times New Roman"/>
          <w:sz w:val="28"/>
          <w:szCs w:val="28"/>
        </w:rPr>
        <w:t xml:space="preserve"> день. </w:t>
      </w:r>
    </w:p>
    <w:p w14:paraId="1EEF88D3" w14:textId="77777777" w:rsidR="006C1FB3" w:rsidRDefault="006C1FB3" w:rsidP="00893481">
      <w:pPr>
        <w:jc w:val="both"/>
        <w:rPr>
          <w:rFonts w:ascii="Times New Roman" w:hAnsi="Times New Roman"/>
          <w:sz w:val="28"/>
          <w:szCs w:val="28"/>
        </w:rPr>
      </w:pPr>
    </w:p>
    <w:p w14:paraId="2A9D1576" w14:textId="77777777" w:rsidR="006C1FB3" w:rsidRPr="00ED1274" w:rsidRDefault="006C1FB3" w:rsidP="00893481">
      <w:pPr>
        <w:jc w:val="both"/>
        <w:rPr>
          <w:rFonts w:ascii="Times New Roman" w:hAnsi="Times New Roman"/>
          <w:sz w:val="28"/>
          <w:szCs w:val="28"/>
        </w:rPr>
      </w:pPr>
    </w:p>
    <w:p w14:paraId="23653886" w14:textId="77777777" w:rsidR="002A4F5D" w:rsidRDefault="002A4F5D" w:rsidP="00893481">
      <w:pPr>
        <w:jc w:val="both"/>
        <w:rPr>
          <w:rFonts w:ascii="Times New Roman" w:hAnsi="Times New Roman"/>
          <w:sz w:val="28"/>
          <w:szCs w:val="28"/>
        </w:rPr>
      </w:pPr>
    </w:p>
    <w:p w14:paraId="6D4D5549" w14:textId="77777777" w:rsidR="00893481" w:rsidRDefault="00893481" w:rsidP="00893481">
      <w:pPr>
        <w:jc w:val="both"/>
        <w:rPr>
          <w:rFonts w:ascii="Times New Roman" w:hAnsi="Times New Roman"/>
          <w:sz w:val="28"/>
          <w:szCs w:val="28"/>
        </w:rPr>
      </w:pPr>
    </w:p>
    <w:p w14:paraId="469AFA50" w14:textId="77777777" w:rsidR="00893481" w:rsidRPr="003C1D7D" w:rsidRDefault="00893481" w:rsidP="003C1D7D">
      <w:pPr>
        <w:jc w:val="both"/>
        <w:rPr>
          <w:rFonts w:ascii="Times New Roman" w:hAnsi="Times New Roman"/>
          <w:sz w:val="28"/>
          <w:szCs w:val="28"/>
        </w:rPr>
      </w:pPr>
    </w:p>
    <w:sectPr w:rsidR="00893481" w:rsidRPr="003C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41A4F"/>
    <w:multiLevelType w:val="hybridMultilevel"/>
    <w:tmpl w:val="0B983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07127"/>
    <w:multiLevelType w:val="hybridMultilevel"/>
    <w:tmpl w:val="A5D6A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B1D28"/>
    <w:multiLevelType w:val="hybridMultilevel"/>
    <w:tmpl w:val="9E8E2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D04CB"/>
    <w:multiLevelType w:val="hybridMultilevel"/>
    <w:tmpl w:val="C8887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728198">
    <w:abstractNumId w:val="0"/>
  </w:num>
  <w:num w:numId="2" w16cid:durableId="407730079">
    <w:abstractNumId w:val="2"/>
  </w:num>
  <w:num w:numId="3" w16cid:durableId="1444226849">
    <w:abstractNumId w:val="3"/>
  </w:num>
  <w:num w:numId="4" w16cid:durableId="53558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359"/>
    <w:rsid w:val="000458D5"/>
    <w:rsid w:val="0007073A"/>
    <w:rsid w:val="0012420F"/>
    <w:rsid w:val="001E0884"/>
    <w:rsid w:val="002A4F5D"/>
    <w:rsid w:val="003C1D7D"/>
    <w:rsid w:val="004364E8"/>
    <w:rsid w:val="00453450"/>
    <w:rsid w:val="004E6E5A"/>
    <w:rsid w:val="00515672"/>
    <w:rsid w:val="005F3189"/>
    <w:rsid w:val="00617A9F"/>
    <w:rsid w:val="00640F93"/>
    <w:rsid w:val="0069464A"/>
    <w:rsid w:val="006C1FB3"/>
    <w:rsid w:val="006E2671"/>
    <w:rsid w:val="006E6359"/>
    <w:rsid w:val="00764AA4"/>
    <w:rsid w:val="00893481"/>
    <w:rsid w:val="009675FD"/>
    <w:rsid w:val="009E6038"/>
    <w:rsid w:val="00AE07F8"/>
    <w:rsid w:val="00C02947"/>
    <w:rsid w:val="00DD2993"/>
    <w:rsid w:val="00E33524"/>
    <w:rsid w:val="00ED1274"/>
    <w:rsid w:val="00F5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CFF3"/>
  <w15:chartTrackingRefBased/>
  <w15:docId w15:val="{E9CA9524-29AE-45B5-B230-17343BE4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26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6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D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6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26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E267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E26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26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C1D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0458D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17A9F"/>
    <w:pPr>
      <w:tabs>
        <w:tab w:val="right" w:leader="dot" w:pos="9345"/>
      </w:tabs>
      <w:spacing w:after="100"/>
      <w:ind w:left="220"/>
    </w:pPr>
    <w:rPr>
      <w:rFonts w:ascii="Times New Roman" w:hAnsi="Times New Roman"/>
      <w:noProof/>
    </w:rPr>
  </w:style>
  <w:style w:type="paragraph" w:styleId="31">
    <w:name w:val="toc 3"/>
    <w:basedOn w:val="a"/>
    <w:next w:val="a"/>
    <w:autoRedefine/>
    <w:uiPriority w:val="39"/>
    <w:unhideWhenUsed/>
    <w:rsid w:val="00617A9F"/>
    <w:pPr>
      <w:tabs>
        <w:tab w:val="right" w:leader="dot" w:pos="9345"/>
      </w:tabs>
      <w:spacing w:after="100"/>
      <w:ind w:left="440"/>
    </w:pPr>
    <w:rPr>
      <w:rFonts w:ascii="Times New Roman" w:hAnsi="Times New Roman"/>
      <w:noProof/>
    </w:rPr>
  </w:style>
  <w:style w:type="paragraph" w:styleId="11">
    <w:name w:val="toc 1"/>
    <w:basedOn w:val="a"/>
    <w:next w:val="a"/>
    <w:autoRedefine/>
    <w:uiPriority w:val="39"/>
    <w:unhideWhenUsed/>
    <w:rsid w:val="000458D5"/>
    <w:pPr>
      <w:spacing w:after="10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fsvngtest.ru/admin/edit-organisation-info.php?act=ed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svngtest.ru/admin/edit-organisation-info.php?act=ed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svngtest.ru/admin/edit-users.php?act=add" TargetMode="External"/><Relationship Id="rId11" Type="http://schemas.openxmlformats.org/officeDocument/2006/relationships/hyperlink" Target="&#1042;&#1099;&#1075;&#1088;&#1091;&#1079;&#1082;&#1072;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svngtest.ru/admin/edit-organisation-info.php?act=edit" TargetMode="External"/><Relationship Id="rId14" Type="http://schemas.openxmlformats.org/officeDocument/2006/relationships/hyperlink" Target="https://fsvngtest.ru/admin/results_expor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2CB4C-9DE4-485E-9AE5-17B87CAB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enigma .</cp:lastModifiedBy>
  <cp:revision>19</cp:revision>
  <dcterms:created xsi:type="dcterms:W3CDTF">2024-11-06T15:32:00Z</dcterms:created>
  <dcterms:modified xsi:type="dcterms:W3CDTF">2024-11-10T17:11:00Z</dcterms:modified>
</cp:coreProperties>
</file>